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83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նոյեմբ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97FA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83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ԿԿԳՎ-ԳՀԱՊՁԲ-23/1-ՖՏ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83073">
        <w:rPr>
          <w:rFonts w:ascii="GHEA Grapalat" w:hAnsi="GHEA Grapalat"/>
          <w:b/>
          <w:color w:val="FF0000"/>
          <w:sz w:val="19"/>
          <w:szCs w:val="19"/>
          <w:lang w:val="af-ZA"/>
        </w:rPr>
        <w:t>ՖՈՏՈՆԿԱՐԱՀԱՆՄԱՆ ԽՑԻԿՆԵՐԻ և ՏԵՍԱՀՍԿՈՂՈՒԹՅԱՆ ՀԱՄԱԿԱՐԳԵՐԻ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02074" w:rsidRPr="00244B30">
        <w:rPr>
          <w:rFonts w:ascii="GHEA Grapalat" w:hAnsi="GHEA Grapalat"/>
          <w:b/>
          <w:color w:val="FF0000"/>
          <w:sz w:val="19"/>
          <w:szCs w:val="19"/>
          <w:lang w:val="af-ZA"/>
        </w:rPr>
        <w:t>ՀԵՌՈՒՍՏԱ և ՌԱԴԻՈ ԸՆԴՈՒՆԻՉՆԵՐԻ և ՁԱՅՆԱ ԿԱՄ ՏԵՍԱԳՐՄԱՆ ԿԱՄ ՎԵՐԱՐՏԱԴՐՄԱՆ ՍԱՐՔԱՎՈՐՈՄՆԵՐԻ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830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10.11.2023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830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10.11.2023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830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ԿԿԳՎ-ԳՀԱՊՁԲ-23/1-ՖՏ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830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ԿԿԳՎ-ԳՀԱՊՁԲ-23/1-ՖՏ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8307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ԿԿԳՎ-ԳՀԱՊՁԲ-23/1-ՖՏ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8307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C3F48"/>
    <w:rsid w:val="003C4A4E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52</cp:revision>
  <cp:lastPrinted>2023-04-17T12:17:00Z</cp:lastPrinted>
  <dcterms:created xsi:type="dcterms:W3CDTF">2019-06-20T08:09:00Z</dcterms:created>
  <dcterms:modified xsi:type="dcterms:W3CDTF">2023-11-02T12:51:00Z</dcterms:modified>
</cp:coreProperties>
</file>